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766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2"/>
        <w:gridCol w:w="1433"/>
        <w:gridCol w:w="3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35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4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联系邮箱</w:t>
            </w:r>
          </w:p>
        </w:tc>
        <w:tc>
          <w:tcPr>
            <w:tcW w:w="35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5" w:hRule="atLeast"/>
        </w:trPr>
        <w:tc>
          <w:tcPr>
            <w:tcW w:w="8398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2023年暑期“三下乡”社会实践活动报名表</w:t>
      </w:r>
    </w:p>
    <w:p>
      <w:pPr>
        <w:tabs>
          <w:tab w:val="left" w:pos="1629"/>
        </w:tabs>
        <w:rPr>
          <w:rFonts w:ascii="仿宋_GB2312" w:eastAsia="仿宋_GB2312"/>
          <w:sz w:val="36"/>
          <w:szCs w:val="36"/>
        </w:rPr>
      </w:pP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GI5YTk3Yzk3N2U1MGUxNzExY2QxNWY4MmZjNjAifQ=="/>
  </w:docVars>
  <w:rsids>
    <w:rsidRoot w:val="0019329C"/>
    <w:rsid w:val="00047567"/>
    <w:rsid w:val="0019329C"/>
    <w:rsid w:val="00243317"/>
    <w:rsid w:val="005139DD"/>
    <w:rsid w:val="0053475D"/>
    <w:rsid w:val="00976B2A"/>
    <w:rsid w:val="00D224C8"/>
    <w:rsid w:val="0E9163D6"/>
    <w:rsid w:val="4891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46</Words>
  <Characters>52</Characters>
  <Lines>1</Lines>
  <Paragraphs>1</Paragraphs>
  <TotalTime>7</TotalTime>
  <ScaleCrop>false</ScaleCrop>
  <LinksUpToDate>false</LinksUpToDate>
  <CharactersWithSpaces>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2023-06-29T08:05:00Z</dcterms:created>
  <dc:creator>Anshan Yuan</dc:creator>
  <cp:lastModifiedBy>Sky</cp:lastModifiedBy>
  <dcterms:modified xsi:type="dcterms:W3CDTF">2023-06-29T09:04:23Z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56EDB5FFD966499F99DB886D8FE08E8B</vt:lpwstr>
  </property>
</Properties>
</file>